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056A" w:rsidRPr="007306BE" w:rsidRDefault="007306BE" w:rsidP="007306BE">
      <w:pPr>
        <w:bidi/>
        <w:jc w:val="center"/>
        <w:rPr>
          <w:rFonts w:cs="2  Mitra"/>
          <w:b/>
          <w:bCs/>
          <w:sz w:val="28"/>
          <w:szCs w:val="28"/>
          <w:rtl/>
          <w:lang w:bidi="fa-IR"/>
        </w:rPr>
      </w:pPr>
      <w:r w:rsidRPr="007306BE">
        <w:rPr>
          <w:rFonts w:cs="2  Mitra" w:hint="cs"/>
          <w:b/>
          <w:bCs/>
          <w:sz w:val="28"/>
          <w:szCs w:val="28"/>
          <w:rtl/>
          <w:lang w:bidi="fa-IR"/>
        </w:rPr>
        <w:t>اهمیت توجه به رشد و تکامل کودکان</w:t>
      </w:r>
    </w:p>
    <w:p w:rsidR="00626887" w:rsidRPr="00626887" w:rsidRDefault="00626887" w:rsidP="00805BD6">
      <w:pPr>
        <w:bidi/>
        <w:jc w:val="lowKashida"/>
        <w:rPr>
          <w:rFonts w:cs="2  Mitra"/>
          <w:sz w:val="28"/>
          <w:szCs w:val="28"/>
          <w:rtl/>
          <w:lang w:bidi="fa-IR"/>
        </w:rPr>
      </w:pPr>
      <w:r w:rsidRPr="00626887">
        <w:rPr>
          <w:rFonts w:cs="2  Mitra" w:hint="cs"/>
          <w:sz w:val="28"/>
          <w:szCs w:val="28"/>
          <w:rtl/>
          <w:lang w:bidi="fa-IR"/>
        </w:rPr>
        <w:t>طفل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امانتی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از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سوی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خداوند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در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دست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والدین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و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جامعه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است</w:t>
      </w:r>
      <w:r w:rsidRPr="00626887">
        <w:rPr>
          <w:rFonts w:cs="2  Mitra"/>
          <w:sz w:val="28"/>
          <w:szCs w:val="28"/>
          <w:rtl/>
          <w:lang w:bidi="fa-IR"/>
        </w:rPr>
        <w:t xml:space="preserve">. </w:t>
      </w:r>
      <w:r w:rsidRPr="00626887">
        <w:rPr>
          <w:rFonts w:cs="2  Mitra" w:hint="cs"/>
          <w:sz w:val="28"/>
          <w:szCs w:val="28"/>
          <w:rtl/>
          <w:lang w:bidi="fa-IR"/>
        </w:rPr>
        <w:t>تمام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کودکان،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بدون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توجه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به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جنسیت،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نژاد،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زبان،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مذهب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و</w:t>
      </w:r>
      <w:r w:rsidRPr="00626887">
        <w:rPr>
          <w:rFonts w:cs="2  Mitra"/>
          <w:sz w:val="28"/>
          <w:szCs w:val="28"/>
          <w:rtl/>
          <w:lang w:bidi="fa-IR"/>
        </w:rPr>
        <w:t xml:space="preserve"> ...</w:t>
      </w:r>
      <w:r w:rsidR="003F598C">
        <w:rPr>
          <w:rFonts w:cs="2  Mitra" w:hint="cs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باید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فرصت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پرورش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و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تکامل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تمام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ظرفیت</w:t>
      </w:r>
      <w:r w:rsidR="00BA056A">
        <w:rPr>
          <w:rFonts w:cs="2  Mitra" w:hint="cs"/>
          <w:sz w:val="28"/>
          <w:szCs w:val="28"/>
          <w:rtl/>
          <w:lang w:bidi="fa-IR"/>
        </w:rPr>
        <w:t>‌</w:t>
      </w:r>
      <w:r w:rsidRPr="00626887">
        <w:rPr>
          <w:rFonts w:cs="2  Mitra" w:hint="cs"/>
          <w:sz w:val="28"/>
          <w:szCs w:val="28"/>
          <w:rtl/>
          <w:lang w:bidi="fa-IR"/>
        </w:rPr>
        <w:t>هایشان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را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داشته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باشند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و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محیط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مناسبی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ایجاد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گردد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که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خانواده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ها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و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جوامع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را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قادر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به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انجام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مسئولیت</w:t>
      </w:r>
      <w:r w:rsidR="00805BD6">
        <w:rPr>
          <w:rFonts w:cs="2  Mitra" w:hint="cs"/>
          <w:sz w:val="28"/>
          <w:szCs w:val="28"/>
          <w:rtl/>
          <w:lang w:bidi="fa-IR"/>
        </w:rPr>
        <w:t>‌</w:t>
      </w:r>
      <w:r w:rsidRPr="00626887">
        <w:rPr>
          <w:rFonts w:cs="2  Mitra" w:hint="cs"/>
          <w:sz w:val="28"/>
          <w:szCs w:val="28"/>
          <w:rtl/>
          <w:lang w:bidi="fa-IR"/>
        </w:rPr>
        <w:t>های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تربیتی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و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محافظتی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از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فرزندانشان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نماید</w:t>
      </w:r>
      <w:r w:rsidRPr="00626887">
        <w:rPr>
          <w:rFonts w:cs="2  Mitra"/>
          <w:sz w:val="28"/>
          <w:szCs w:val="28"/>
          <w:lang w:bidi="fa-IR"/>
        </w:rPr>
        <w:t>.</w:t>
      </w:r>
    </w:p>
    <w:p w:rsidR="00626887" w:rsidRPr="00626887" w:rsidRDefault="00626887" w:rsidP="00805BD6">
      <w:pPr>
        <w:bidi/>
        <w:jc w:val="lowKashida"/>
        <w:rPr>
          <w:rFonts w:cs="2  Mitra"/>
          <w:sz w:val="28"/>
          <w:szCs w:val="28"/>
          <w:rtl/>
          <w:lang w:bidi="fa-IR"/>
        </w:rPr>
      </w:pPr>
      <w:r w:rsidRPr="00626887">
        <w:rPr>
          <w:rFonts w:cs="2  Mitra" w:hint="cs"/>
          <w:sz w:val="28"/>
          <w:szCs w:val="28"/>
          <w:rtl/>
          <w:lang w:bidi="fa-IR"/>
        </w:rPr>
        <w:t>توجه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به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تکامل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دوران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ابتدای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کودکی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باعث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افزایش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سودمندی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اقتصادی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در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طول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عمر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کودک،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افزایش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گزینه</w:t>
      </w:r>
      <w:r w:rsidR="00805BD6">
        <w:rPr>
          <w:rFonts w:cs="2  Mitra" w:hint="cs"/>
          <w:sz w:val="28"/>
          <w:szCs w:val="28"/>
          <w:rtl/>
          <w:lang w:bidi="fa-IR"/>
        </w:rPr>
        <w:t>‌</w:t>
      </w:r>
      <w:r w:rsidRPr="00626887">
        <w:rPr>
          <w:rFonts w:cs="2  Mitra" w:hint="cs"/>
          <w:sz w:val="28"/>
          <w:szCs w:val="28"/>
          <w:rtl/>
          <w:lang w:bidi="fa-IR"/>
        </w:rPr>
        <w:t>های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اشتغال،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ارتقاء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یادگیری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و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کاهش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هزینه</w:t>
      </w:r>
      <w:r w:rsidR="00BA056A">
        <w:rPr>
          <w:rFonts w:cs="2  Mitra" w:hint="cs"/>
          <w:sz w:val="28"/>
          <w:szCs w:val="28"/>
          <w:rtl/>
          <w:lang w:bidi="fa-IR"/>
        </w:rPr>
        <w:t>‌</w:t>
      </w:r>
      <w:r w:rsidRPr="00626887">
        <w:rPr>
          <w:rFonts w:cs="2  Mitra" w:hint="cs"/>
          <w:sz w:val="28"/>
          <w:szCs w:val="28"/>
          <w:rtl/>
          <w:lang w:bidi="fa-IR"/>
        </w:rPr>
        <w:t>های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اجتماعی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در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حیطه</w:t>
      </w:r>
      <w:r w:rsidR="00805BD6">
        <w:rPr>
          <w:rFonts w:cs="2  Mitra" w:hint="cs"/>
          <w:sz w:val="28"/>
          <w:szCs w:val="28"/>
          <w:rtl/>
          <w:lang w:bidi="fa-IR"/>
        </w:rPr>
        <w:t>‌</w:t>
      </w:r>
      <w:r w:rsidRPr="00626887">
        <w:rPr>
          <w:rFonts w:cs="2  Mitra" w:hint="cs"/>
          <w:sz w:val="28"/>
          <w:szCs w:val="28"/>
          <w:rtl/>
          <w:lang w:bidi="fa-IR"/>
        </w:rPr>
        <w:t>هایی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از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قبیل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نام</w:t>
      </w:r>
      <w:r w:rsidR="00BF444A">
        <w:rPr>
          <w:rFonts w:cs="2  Mitra" w:hint="cs"/>
          <w:sz w:val="28"/>
          <w:szCs w:val="28"/>
          <w:rtl/>
          <w:lang w:bidi="fa-IR"/>
        </w:rPr>
        <w:t>‌</w:t>
      </w:r>
      <w:r w:rsidRPr="00626887">
        <w:rPr>
          <w:rFonts w:cs="2  Mitra" w:hint="cs"/>
          <w:sz w:val="28"/>
          <w:szCs w:val="28"/>
          <w:rtl/>
          <w:lang w:bidi="fa-IR"/>
        </w:rPr>
        <w:t>نویسی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در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مدرسه،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مردود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شدن،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ترک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تحصیل</w:t>
      </w:r>
      <w:r w:rsidRPr="00626887">
        <w:rPr>
          <w:rFonts w:cs="2  Mitra"/>
          <w:sz w:val="28"/>
          <w:szCs w:val="28"/>
          <w:rtl/>
          <w:lang w:bidi="fa-IR"/>
        </w:rPr>
        <w:t xml:space="preserve"> (</w:t>
      </w:r>
      <w:r w:rsidRPr="00626887">
        <w:rPr>
          <w:rFonts w:cs="2  Mitra" w:hint="cs"/>
          <w:sz w:val="28"/>
          <w:szCs w:val="28"/>
          <w:rtl/>
          <w:lang w:bidi="fa-IR"/>
        </w:rPr>
        <w:t>کودکانی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که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توجهات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مناسب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ابتدایی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را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دریافت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می</w:t>
      </w:r>
      <w:r w:rsidR="00805BD6">
        <w:rPr>
          <w:rFonts w:cs="2  Mitra" w:hint="cs"/>
          <w:sz w:val="28"/>
          <w:szCs w:val="28"/>
          <w:rtl/>
          <w:lang w:bidi="fa-IR"/>
        </w:rPr>
        <w:t>‌</w:t>
      </w:r>
      <w:r w:rsidRPr="00626887">
        <w:rPr>
          <w:rFonts w:cs="2  Mitra" w:hint="cs"/>
          <w:sz w:val="28"/>
          <w:szCs w:val="28"/>
          <w:rtl/>
          <w:lang w:bidi="fa-IR"/>
        </w:rPr>
        <w:t>کنند،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احتمال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بیشتری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برای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نام</w:t>
      </w:r>
      <w:r w:rsidR="00805BD6">
        <w:rPr>
          <w:rFonts w:cs="2  Mitra" w:hint="cs"/>
          <w:sz w:val="28"/>
          <w:szCs w:val="28"/>
          <w:rtl/>
          <w:lang w:bidi="fa-IR"/>
        </w:rPr>
        <w:t>‌</w:t>
      </w:r>
      <w:r w:rsidRPr="00626887">
        <w:rPr>
          <w:rFonts w:cs="2  Mitra" w:hint="cs"/>
          <w:sz w:val="28"/>
          <w:szCs w:val="28"/>
          <w:rtl/>
          <w:lang w:bidi="fa-IR"/>
        </w:rPr>
        <w:t>نویسی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در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مدرسه،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مردود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نشدن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و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عدم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ترک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تحصیل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دارند</w:t>
      </w:r>
      <w:r w:rsidRPr="00626887">
        <w:rPr>
          <w:rFonts w:cs="2  Mitra"/>
          <w:sz w:val="28"/>
          <w:szCs w:val="28"/>
          <w:rtl/>
          <w:lang w:bidi="fa-IR"/>
        </w:rPr>
        <w:t>)</w:t>
      </w:r>
      <w:r w:rsidRPr="00626887">
        <w:rPr>
          <w:rFonts w:cs="2  Mitra" w:hint="cs"/>
          <w:sz w:val="28"/>
          <w:szCs w:val="28"/>
          <w:rtl/>
          <w:lang w:bidi="fa-IR"/>
        </w:rPr>
        <w:t>،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کاهش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بزهکاری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و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کاهش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مصرف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مواد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مخدر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می</w:t>
      </w:r>
      <w:r w:rsidR="00BA056A">
        <w:rPr>
          <w:rFonts w:cs="2  Mitra" w:hint="cs"/>
          <w:sz w:val="28"/>
          <w:szCs w:val="28"/>
          <w:rtl/>
          <w:lang w:bidi="fa-IR"/>
        </w:rPr>
        <w:t>‌</w:t>
      </w:r>
      <w:r w:rsidRPr="00626887">
        <w:rPr>
          <w:rFonts w:cs="2  Mitra" w:hint="cs"/>
          <w:sz w:val="28"/>
          <w:szCs w:val="28"/>
          <w:rtl/>
          <w:lang w:bidi="fa-IR"/>
        </w:rPr>
        <w:t>گردد</w:t>
      </w:r>
      <w:r w:rsidRPr="00626887">
        <w:rPr>
          <w:rFonts w:cs="2  Mitra"/>
          <w:sz w:val="28"/>
          <w:szCs w:val="28"/>
          <w:rtl/>
          <w:lang w:bidi="fa-IR"/>
        </w:rPr>
        <w:t xml:space="preserve">. </w:t>
      </w:r>
      <w:r w:rsidRPr="00626887">
        <w:rPr>
          <w:rFonts w:cs="2  Mitra" w:hint="cs"/>
          <w:sz w:val="28"/>
          <w:szCs w:val="28"/>
          <w:rtl/>
          <w:lang w:bidi="fa-IR"/>
        </w:rPr>
        <w:t>فردی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که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از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لحاظ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جسمی،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ذهنی،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اجتماعی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و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عاطفی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به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خوبی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تکامل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یافته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است،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خواهد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توانست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موقعیت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شغلی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بهتری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کسب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نموده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و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در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اقتصاد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خانواده،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اجتماع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و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کشورش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سهیم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گردیده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و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مفید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واقع</w:t>
      </w:r>
      <w:r w:rsidRPr="00626887">
        <w:rPr>
          <w:rFonts w:cs="2  Mitra"/>
          <w:sz w:val="28"/>
          <w:szCs w:val="28"/>
          <w:rtl/>
          <w:lang w:bidi="fa-IR"/>
        </w:rPr>
        <w:t xml:space="preserve"> </w:t>
      </w:r>
      <w:r w:rsidRPr="00626887">
        <w:rPr>
          <w:rFonts w:cs="2  Mitra" w:hint="cs"/>
          <w:sz w:val="28"/>
          <w:szCs w:val="28"/>
          <w:rtl/>
          <w:lang w:bidi="fa-IR"/>
        </w:rPr>
        <w:t>شود</w:t>
      </w:r>
      <w:r w:rsidRPr="00626887">
        <w:rPr>
          <w:rFonts w:cs="2  Mitra"/>
          <w:sz w:val="28"/>
          <w:szCs w:val="28"/>
          <w:lang w:bidi="fa-IR"/>
        </w:rPr>
        <w:t xml:space="preserve">. </w:t>
      </w:r>
    </w:p>
    <w:p w:rsidR="00626887" w:rsidRPr="00BF444A" w:rsidRDefault="00626887" w:rsidP="00805BD6">
      <w:pPr>
        <w:bidi/>
        <w:jc w:val="lowKashida"/>
        <w:rPr>
          <w:rFonts w:cs="2  Mitra"/>
          <w:sz w:val="28"/>
          <w:szCs w:val="28"/>
          <w:u w:val="single"/>
          <w:rtl/>
          <w:lang w:bidi="fa-IR"/>
        </w:rPr>
      </w:pPr>
      <w:r w:rsidRPr="00BF444A">
        <w:rPr>
          <w:rFonts w:cs="2  Mitra" w:hint="cs"/>
          <w:sz w:val="28"/>
          <w:szCs w:val="28"/>
          <w:u w:val="single"/>
          <w:rtl/>
          <w:lang w:bidi="fa-IR"/>
        </w:rPr>
        <w:t>سال</w:t>
      </w:r>
      <w:r w:rsidR="00805BD6">
        <w:rPr>
          <w:rFonts w:cs="2  Mitra" w:hint="cs"/>
          <w:sz w:val="28"/>
          <w:szCs w:val="28"/>
          <w:u w:val="single"/>
          <w:rtl/>
          <w:lang w:bidi="fa-IR"/>
        </w:rPr>
        <w:t>‌</w:t>
      </w:r>
      <w:r w:rsidRPr="00BF444A">
        <w:rPr>
          <w:rFonts w:cs="2  Mitra" w:hint="cs"/>
          <w:sz w:val="28"/>
          <w:szCs w:val="28"/>
          <w:u w:val="single"/>
          <w:rtl/>
          <w:lang w:bidi="fa-IR"/>
        </w:rPr>
        <w:t>های</w:t>
      </w:r>
      <w:r w:rsidRPr="00BF444A">
        <w:rPr>
          <w:rFonts w:cs="2  Mitra"/>
          <w:sz w:val="28"/>
          <w:szCs w:val="28"/>
          <w:u w:val="single"/>
          <w:rtl/>
          <w:lang w:bidi="fa-IR"/>
        </w:rPr>
        <w:t xml:space="preserve"> </w:t>
      </w:r>
      <w:r w:rsidRPr="00BF444A">
        <w:rPr>
          <w:rFonts w:cs="2  Mitra" w:hint="cs"/>
          <w:sz w:val="28"/>
          <w:szCs w:val="28"/>
          <w:u w:val="single"/>
          <w:rtl/>
          <w:lang w:bidi="fa-IR"/>
        </w:rPr>
        <w:t>اولیه</w:t>
      </w:r>
      <w:r w:rsidRPr="00BF444A">
        <w:rPr>
          <w:rFonts w:cs="2  Mitra"/>
          <w:sz w:val="28"/>
          <w:szCs w:val="28"/>
          <w:u w:val="single"/>
          <w:rtl/>
          <w:lang w:bidi="fa-IR"/>
        </w:rPr>
        <w:t xml:space="preserve"> </w:t>
      </w:r>
      <w:r w:rsidRPr="00BF444A">
        <w:rPr>
          <w:rFonts w:cs="2  Mitra" w:hint="cs"/>
          <w:sz w:val="28"/>
          <w:szCs w:val="28"/>
          <w:u w:val="single"/>
          <w:rtl/>
          <w:lang w:bidi="fa-IR"/>
        </w:rPr>
        <w:t>عمر</w:t>
      </w:r>
      <w:r w:rsidRPr="00BF444A">
        <w:rPr>
          <w:rFonts w:cs="2  Mitra"/>
          <w:sz w:val="28"/>
          <w:szCs w:val="28"/>
          <w:u w:val="single"/>
          <w:rtl/>
          <w:lang w:bidi="fa-IR"/>
        </w:rPr>
        <w:t xml:space="preserve"> (</w:t>
      </w:r>
      <w:r w:rsidRPr="00BF444A">
        <w:rPr>
          <w:rFonts w:cs="2  Mitra" w:hint="cs"/>
          <w:sz w:val="28"/>
          <w:szCs w:val="28"/>
          <w:u w:val="single"/>
          <w:rtl/>
          <w:lang w:bidi="fa-IR"/>
        </w:rPr>
        <w:t>از</w:t>
      </w:r>
      <w:r w:rsidRPr="00BF444A">
        <w:rPr>
          <w:rFonts w:cs="2  Mitra"/>
          <w:sz w:val="28"/>
          <w:szCs w:val="28"/>
          <w:u w:val="single"/>
          <w:rtl/>
          <w:lang w:bidi="fa-IR"/>
        </w:rPr>
        <w:t xml:space="preserve"> </w:t>
      </w:r>
      <w:r w:rsidRPr="00BF444A">
        <w:rPr>
          <w:rFonts w:cs="2  Mitra" w:hint="cs"/>
          <w:sz w:val="28"/>
          <w:szCs w:val="28"/>
          <w:u w:val="single"/>
          <w:rtl/>
          <w:lang w:bidi="fa-IR"/>
        </w:rPr>
        <w:t>زمان</w:t>
      </w:r>
      <w:r w:rsidRPr="00BF444A">
        <w:rPr>
          <w:rFonts w:cs="2  Mitra"/>
          <w:sz w:val="28"/>
          <w:szCs w:val="28"/>
          <w:u w:val="single"/>
          <w:rtl/>
          <w:lang w:bidi="fa-IR"/>
        </w:rPr>
        <w:t xml:space="preserve"> </w:t>
      </w:r>
      <w:r w:rsidRPr="00BF444A">
        <w:rPr>
          <w:rFonts w:cs="2  Mitra" w:hint="cs"/>
          <w:sz w:val="28"/>
          <w:szCs w:val="28"/>
          <w:u w:val="single"/>
          <w:rtl/>
          <w:lang w:bidi="fa-IR"/>
        </w:rPr>
        <w:t>لقاح</w:t>
      </w:r>
      <w:r w:rsidRPr="00BF444A">
        <w:rPr>
          <w:rFonts w:cs="2  Mitra"/>
          <w:sz w:val="28"/>
          <w:szCs w:val="28"/>
          <w:u w:val="single"/>
          <w:rtl/>
          <w:lang w:bidi="fa-IR"/>
        </w:rPr>
        <w:t xml:space="preserve"> </w:t>
      </w:r>
      <w:r w:rsidRPr="00BF444A">
        <w:rPr>
          <w:rFonts w:cs="2  Mitra" w:hint="cs"/>
          <w:sz w:val="28"/>
          <w:szCs w:val="28"/>
          <w:u w:val="single"/>
          <w:rtl/>
          <w:lang w:bidi="fa-IR"/>
        </w:rPr>
        <w:t>تا</w:t>
      </w:r>
      <w:r w:rsidRPr="00BF444A">
        <w:rPr>
          <w:rFonts w:cs="2  Mitra"/>
          <w:sz w:val="28"/>
          <w:szCs w:val="28"/>
          <w:u w:val="single"/>
          <w:rtl/>
          <w:lang w:bidi="fa-IR"/>
        </w:rPr>
        <w:t xml:space="preserve"> 8 </w:t>
      </w:r>
      <w:r w:rsidRPr="00BF444A">
        <w:rPr>
          <w:rFonts w:cs="2  Mitra" w:hint="cs"/>
          <w:sz w:val="28"/>
          <w:szCs w:val="28"/>
          <w:u w:val="single"/>
          <w:rtl/>
          <w:lang w:bidi="fa-IR"/>
        </w:rPr>
        <w:t>سالگی</w:t>
      </w:r>
      <w:r w:rsidRPr="00BF444A">
        <w:rPr>
          <w:rFonts w:cs="2  Mitra"/>
          <w:sz w:val="28"/>
          <w:szCs w:val="28"/>
          <w:u w:val="single"/>
          <w:rtl/>
          <w:lang w:bidi="fa-IR"/>
        </w:rPr>
        <w:t xml:space="preserve">) </w:t>
      </w:r>
      <w:r w:rsidRPr="00BF444A">
        <w:rPr>
          <w:rFonts w:cs="2  Mitra" w:hint="cs"/>
          <w:sz w:val="28"/>
          <w:szCs w:val="28"/>
          <w:u w:val="single"/>
          <w:rtl/>
          <w:lang w:bidi="fa-IR"/>
        </w:rPr>
        <w:t>مهم</w:t>
      </w:r>
      <w:r w:rsidR="00BF444A" w:rsidRPr="00BF444A">
        <w:rPr>
          <w:rFonts w:cs="2  Mitra" w:hint="cs"/>
          <w:sz w:val="28"/>
          <w:szCs w:val="28"/>
          <w:u w:val="single"/>
          <w:rtl/>
          <w:lang w:bidi="fa-IR"/>
        </w:rPr>
        <w:t>‌</w:t>
      </w:r>
      <w:r w:rsidRPr="00BF444A">
        <w:rPr>
          <w:rFonts w:cs="2  Mitra" w:hint="cs"/>
          <w:sz w:val="28"/>
          <w:szCs w:val="28"/>
          <w:u w:val="single"/>
          <w:rtl/>
          <w:lang w:bidi="fa-IR"/>
        </w:rPr>
        <w:t>ترین</w:t>
      </w:r>
      <w:r w:rsidRPr="00BF444A">
        <w:rPr>
          <w:rFonts w:cs="2  Mitra"/>
          <w:sz w:val="28"/>
          <w:szCs w:val="28"/>
          <w:u w:val="single"/>
          <w:rtl/>
          <w:lang w:bidi="fa-IR"/>
        </w:rPr>
        <w:t xml:space="preserve"> </w:t>
      </w:r>
      <w:r w:rsidRPr="00BF444A">
        <w:rPr>
          <w:rFonts w:cs="2  Mitra" w:hint="cs"/>
          <w:sz w:val="28"/>
          <w:szCs w:val="28"/>
          <w:u w:val="single"/>
          <w:rtl/>
          <w:lang w:bidi="fa-IR"/>
        </w:rPr>
        <w:t>زمان</w:t>
      </w:r>
      <w:r w:rsidRPr="00BF444A">
        <w:rPr>
          <w:rFonts w:cs="2  Mitra"/>
          <w:sz w:val="28"/>
          <w:szCs w:val="28"/>
          <w:u w:val="single"/>
          <w:rtl/>
          <w:lang w:bidi="fa-IR"/>
        </w:rPr>
        <w:t xml:space="preserve"> </w:t>
      </w:r>
      <w:r w:rsidRPr="00BF444A">
        <w:rPr>
          <w:rFonts w:cs="2  Mitra" w:hint="cs"/>
          <w:sz w:val="28"/>
          <w:szCs w:val="28"/>
          <w:u w:val="single"/>
          <w:rtl/>
          <w:lang w:bidi="fa-IR"/>
        </w:rPr>
        <w:t>تکامل</w:t>
      </w:r>
      <w:r w:rsidRPr="00BF444A">
        <w:rPr>
          <w:rFonts w:cs="2  Mitra"/>
          <w:sz w:val="28"/>
          <w:szCs w:val="28"/>
          <w:u w:val="single"/>
          <w:rtl/>
          <w:lang w:bidi="fa-IR"/>
        </w:rPr>
        <w:t xml:space="preserve"> </w:t>
      </w:r>
      <w:r w:rsidRPr="00BF444A">
        <w:rPr>
          <w:rFonts w:cs="2  Mitra" w:hint="cs"/>
          <w:sz w:val="28"/>
          <w:szCs w:val="28"/>
          <w:u w:val="single"/>
          <w:rtl/>
          <w:lang w:bidi="fa-IR"/>
        </w:rPr>
        <w:t>در</w:t>
      </w:r>
      <w:r w:rsidRPr="00BF444A">
        <w:rPr>
          <w:rFonts w:cs="2  Mitra"/>
          <w:sz w:val="28"/>
          <w:szCs w:val="28"/>
          <w:u w:val="single"/>
          <w:rtl/>
          <w:lang w:bidi="fa-IR"/>
        </w:rPr>
        <w:t xml:space="preserve"> </w:t>
      </w:r>
      <w:r w:rsidRPr="00BF444A">
        <w:rPr>
          <w:rFonts w:cs="2  Mitra" w:hint="cs"/>
          <w:sz w:val="28"/>
          <w:szCs w:val="28"/>
          <w:u w:val="single"/>
          <w:rtl/>
          <w:lang w:bidi="fa-IR"/>
        </w:rPr>
        <w:t>طول</w:t>
      </w:r>
      <w:r w:rsidRPr="00BF444A">
        <w:rPr>
          <w:rFonts w:cs="2  Mitra"/>
          <w:sz w:val="28"/>
          <w:szCs w:val="28"/>
          <w:u w:val="single"/>
          <w:rtl/>
          <w:lang w:bidi="fa-IR"/>
        </w:rPr>
        <w:t xml:space="preserve"> </w:t>
      </w:r>
      <w:r w:rsidRPr="00BF444A">
        <w:rPr>
          <w:rFonts w:cs="2  Mitra" w:hint="cs"/>
          <w:sz w:val="28"/>
          <w:szCs w:val="28"/>
          <w:u w:val="single"/>
          <w:rtl/>
          <w:lang w:bidi="fa-IR"/>
        </w:rPr>
        <w:t>عمر</w:t>
      </w:r>
      <w:r w:rsidRPr="00BF444A">
        <w:rPr>
          <w:rFonts w:cs="2  Mitra"/>
          <w:sz w:val="28"/>
          <w:szCs w:val="28"/>
          <w:u w:val="single"/>
          <w:rtl/>
          <w:lang w:bidi="fa-IR"/>
        </w:rPr>
        <w:t xml:space="preserve"> </w:t>
      </w:r>
      <w:r w:rsidRPr="00BF444A">
        <w:rPr>
          <w:rFonts w:cs="2  Mitra" w:hint="cs"/>
          <w:sz w:val="28"/>
          <w:szCs w:val="28"/>
          <w:u w:val="single"/>
          <w:rtl/>
          <w:lang w:bidi="fa-IR"/>
        </w:rPr>
        <w:t>فرد</w:t>
      </w:r>
      <w:r w:rsidRPr="00BF444A">
        <w:rPr>
          <w:rFonts w:cs="2  Mitra"/>
          <w:sz w:val="28"/>
          <w:szCs w:val="28"/>
          <w:u w:val="single"/>
          <w:rtl/>
          <w:lang w:bidi="fa-IR"/>
        </w:rPr>
        <w:t xml:space="preserve"> </w:t>
      </w:r>
      <w:r w:rsidRPr="00BF444A">
        <w:rPr>
          <w:rFonts w:cs="2  Mitra" w:hint="cs"/>
          <w:sz w:val="28"/>
          <w:szCs w:val="28"/>
          <w:u w:val="single"/>
          <w:rtl/>
          <w:lang w:bidi="fa-IR"/>
        </w:rPr>
        <w:t>محسوب</w:t>
      </w:r>
      <w:r w:rsidRPr="00BF444A">
        <w:rPr>
          <w:rFonts w:cs="2  Mitra"/>
          <w:sz w:val="28"/>
          <w:szCs w:val="28"/>
          <w:u w:val="single"/>
          <w:rtl/>
          <w:lang w:bidi="fa-IR"/>
        </w:rPr>
        <w:t xml:space="preserve"> </w:t>
      </w:r>
      <w:r w:rsidRPr="00BF444A">
        <w:rPr>
          <w:rFonts w:cs="2  Mitra" w:hint="cs"/>
          <w:sz w:val="28"/>
          <w:szCs w:val="28"/>
          <w:u w:val="single"/>
          <w:rtl/>
          <w:lang w:bidi="fa-IR"/>
        </w:rPr>
        <w:t>می</w:t>
      </w:r>
      <w:r w:rsidR="00805BD6">
        <w:rPr>
          <w:rFonts w:cs="2  Mitra" w:hint="cs"/>
          <w:sz w:val="28"/>
          <w:szCs w:val="28"/>
          <w:u w:val="single"/>
          <w:rtl/>
          <w:lang w:bidi="fa-IR"/>
        </w:rPr>
        <w:t>‌</w:t>
      </w:r>
      <w:r w:rsidRPr="00BF444A">
        <w:rPr>
          <w:rFonts w:cs="2  Mitra" w:hint="cs"/>
          <w:sz w:val="28"/>
          <w:szCs w:val="28"/>
          <w:u w:val="single"/>
          <w:rtl/>
          <w:lang w:bidi="fa-IR"/>
        </w:rPr>
        <w:t>شود</w:t>
      </w:r>
      <w:r w:rsidRPr="00BF444A">
        <w:rPr>
          <w:rFonts w:cs="2  Mitra"/>
          <w:sz w:val="28"/>
          <w:szCs w:val="28"/>
          <w:u w:val="single"/>
          <w:rtl/>
          <w:lang w:bidi="fa-IR"/>
        </w:rPr>
        <w:t xml:space="preserve">. </w:t>
      </w:r>
      <w:r w:rsidRPr="00BF444A">
        <w:rPr>
          <w:rFonts w:cs="2  Mitra" w:hint="cs"/>
          <w:sz w:val="28"/>
          <w:szCs w:val="28"/>
          <w:u w:val="single"/>
          <w:rtl/>
          <w:lang w:bidi="fa-IR"/>
        </w:rPr>
        <w:t>در</w:t>
      </w:r>
      <w:r w:rsidRPr="00BF444A">
        <w:rPr>
          <w:rFonts w:cs="2  Mitra"/>
          <w:sz w:val="28"/>
          <w:szCs w:val="28"/>
          <w:u w:val="single"/>
          <w:rtl/>
          <w:lang w:bidi="fa-IR"/>
        </w:rPr>
        <w:t xml:space="preserve"> </w:t>
      </w:r>
      <w:r w:rsidRPr="00BF444A">
        <w:rPr>
          <w:rFonts w:cs="2  Mitra" w:hint="cs"/>
          <w:sz w:val="28"/>
          <w:szCs w:val="28"/>
          <w:u w:val="single"/>
          <w:rtl/>
          <w:lang w:bidi="fa-IR"/>
        </w:rPr>
        <w:t>این</w:t>
      </w:r>
      <w:r w:rsidRPr="00BF444A">
        <w:rPr>
          <w:rFonts w:cs="2  Mitra"/>
          <w:sz w:val="28"/>
          <w:szCs w:val="28"/>
          <w:u w:val="single"/>
          <w:rtl/>
          <w:lang w:bidi="fa-IR"/>
        </w:rPr>
        <w:t xml:space="preserve"> </w:t>
      </w:r>
      <w:r w:rsidRPr="00BF444A">
        <w:rPr>
          <w:rFonts w:cs="2  Mitra" w:hint="cs"/>
          <w:sz w:val="28"/>
          <w:szCs w:val="28"/>
          <w:u w:val="single"/>
          <w:rtl/>
          <w:lang w:bidi="fa-IR"/>
        </w:rPr>
        <w:t>سال</w:t>
      </w:r>
      <w:r w:rsidR="00805BD6">
        <w:rPr>
          <w:rFonts w:cs="2  Mitra" w:hint="cs"/>
          <w:sz w:val="28"/>
          <w:szCs w:val="28"/>
          <w:u w:val="single"/>
          <w:rtl/>
          <w:lang w:bidi="fa-IR"/>
        </w:rPr>
        <w:t>‌</w:t>
      </w:r>
      <w:r w:rsidRPr="00BF444A">
        <w:rPr>
          <w:rFonts w:cs="2  Mitra" w:hint="cs"/>
          <w:sz w:val="28"/>
          <w:szCs w:val="28"/>
          <w:u w:val="single"/>
          <w:rtl/>
          <w:lang w:bidi="fa-IR"/>
        </w:rPr>
        <w:t>ها</w:t>
      </w:r>
      <w:r w:rsidRPr="00BF444A">
        <w:rPr>
          <w:rFonts w:cs="2  Mitra"/>
          <w:sz w:val="28"/>
          <w:szCs w:val="28"/>
          <w:u w:val="single"/>
          <w:rtl/>
          <w:lang w:bidi="fa-IR"/>
        </w:rPr>
        <w:t xml:space="preserve"> </w:t>
      </w:r>
      <w:r w:rsidRPr="00BF444A">
        <w:rPr>
          <w:rFonts w:cs="2  Mitra" w:hint="cs"/>
          <w:sz w:val="28"/>
          <w:szCs w:val="28"/>
          <w:u w:val="single"/>
          <w:rtl/>
          <w:lang w:bidi="fa-IR"/>
        </w:rPr>
        <w:t>رشد</w:t>
      </w:r>
      <w:r w:rsidRPr="00BF444A">
        <w:rPr>
          <w:rFonts w:cs="2  Mitra"/>
          <w:sz w:val="28"/>
          <w:szCs w:val="28"/>
          <w:u w:val="single"/>
          <w:rtl/>
          <w:lang w:bidi="fa-IR"/>
        </w:rPr>
        <w:t xml:space="preserve"> </w:t>
      </w:r>
      <w:r w:rsidRPr="00BF444A">
        <w:rPr>
          <w:rFonts w:cs="2  Mitra" w:hint="cs"/>
          <w:sz w:val="28"/>
          <w:szCs w:val="28"/>
          <w:u w:val="single"/>
          <w:rtl/>
          <w:lang w:bidi="fa-IR"/>
        </w:rPr>
        <w:t>و</w:t>
      </w:r>
      <w:r w:rsidRPr="00BF444A">
        <w:rPr>
          <w:rFonts w:cs="2  Mitra"/>
          <w:sz w:val="28"/>
          <w:szCs w:val="28"/>
          <w:u w:val="single"/>
          <w:rtl/>
          <w:lang w:bidi="fa-IR"/>
        </w:rPr>
        <w:t xml:space="preserve"> </w:t>
      </w:r>
      <w:r w:rsidRPr="00BF444A">
        <w:rPr>
          <w:rFonts w:cs="2  Mitra" w:hint="cs"/>
          <w:sz w:val="28"/>
          <w:szCs w:val="28"/>
          <w:u w:val="single"/>
          <w:rtl/>
          <w:lang w:bidi="fa-IR"/>
        </w:rPr>
        <w:t>تکامل</w:t>
      </w:r>
      <w:r w:rsidRPr="00BF444A">
        <w:rPr>
          <w:rFonts w:cs="2  Mitra"/>
          <w:sz w:val="28"/>
          <w:szCs w:val="28"/>
          <w:u w:val="single"/>
          <w:rtl/>
          <w:lang w:bidi="fa-IR"/>
        </w:rPr>
        <w:t xml:space="preserve"> </w:t>
      </w:r>
      <w:r w:rsidRPr="00BF444A">
        <w:rPr>
          <w:rFonts w:cs="2  Mitra" w:hint="cs"/>
          <w:sz w:val="28"/>
          <w:szCs w:val="28"/>
          <w:u w:val="single"/>
          <w:rtl/>
          <w:lang w:bidi="fa-IR"/>
        </w:rPr>
        <w:t>سیستم</w:t>
      </w:r>
      <w:r w:rsidRPr="00BF444A">
        <w:rPr>
          <w:rFonts w:cs="2  Mitra"/>
          <w:sz w:val="28"/>
          <w:szCs w:val="28"/>
          <w:u w:val="single"/>
          <w:rtl/>
          <w:lang w:bidi="fa-IR"/>
        </w:rPr>
        <w:t xml:space="preserve"> </w:t>
      </w:r>
      <w:r w:rsidRPr="00BF444A">
        <w:rPr>
          <w:rFonts w:cs="2  Mitra" w:hint="cs"/>
          <w:sz w:val="28"/>
          <w:szCs w:val="28"/>
          <w:u w:val="single"/>
          <w:rtl/>
          <w:lang w:bidi="fa-IR"/>
        </w:rPr>
        <w:t>عصبی</w:t>
      </w:r>
      <w:r w:rsidRPr="00BF444A">
        <w:rPr>
          <w:rFonts w:cs="2  Mitra"/>
          <w:sz w:val="28"/>
          <w:szCs w:val="28"/>
          <w:u w:val="single"/>
          <w:rtl/>
          <w:lang w:bidi="fa-IR"/>
        </w:rPr>
        <w:t xml:space="preserve"> </w:t>
      </w:r>
      <w:r w:rsidRPr="00BF444A">
        <w:rPr>
          <w:rFonts w:cs="2  Mitra" w:hint="cs"/>
          <w:sz w:val="28"/>
          <w:szCs w:val="28"/>
          <w:u w:val="single"/>
          <w:rtl/>
          <w:lang w:bidi="fa-IR"/>
        </w:rPr>
        <w:t>کودک</w:t>
      </w:r>
      <w:r w:rsidRPr="00BF444A">
        <w:rPr>
          <w:rFonts w:cs="2  Mitra"/>
          <w:sz w:val="28"/>
          <w:szCs w:val="28"/>
          <w:u w:val="single"/>
          <w:rtl/>
          <w:lang w:bidi="fa-IR"/>
        </w:rPr>
        <w:t xml:space="preserve"> </w:t>
      </w:r>
      <w:r w:rsidRPr="00BF444A">
        <w:rPr>
          <w:rFonts w:cs="2  Mitra" w:hint="cs"/>
          <w:sz w:val="28"/>
          <w:szCs w:val="28"/>
          <w:u w:val="single"/>
          <w:rtl/>
          <w:lang w:bidi="fa-IR"/>
        </w:rPr>
        <w:t>چشمگیر</w:t>
      </w:r>
      <w:r w:rsidRPr="00BF444A">
        <w:rPr>
          <w:rFonts w:cs="2  Mitra"/>
          <w:sz w:val="28"/>
          <w:szCs w:val="28"/>
          <w:u w:val="single"/>
          <w:rtl/>
          <w:lang w:bidi="fa-IR"/>
        </w:rPr>
        <w:t xml:space="preserve"> </w:t>
      </w:r>
      <w:r w:rsidRPr="00BF444A">
        <w:rPr>
          <w:rFonts w:cs="2  Mitra" w:hint="cs"/>
          <w:sz w:val="28"/>
          <w:szCs w:val="28"/>
          <w:u w:val="single"/>
          <w:rtl/>
          <w:lang w:bidi="fa-IR"/>
        </w:rPr>
        <w:t>است</w:t>
      </w:r>
      <w:r w:rsidRPr="00BF444A">
        <w:rPr>
          <w:rFonts w:cs="2  Mitra"/>
          <w:sz w:val="28"/>
          <w:szCs w:val="28"/>
          <w:u w:val="single"/>
          <w:rtl/>
          <w:lang w:bidi="fa-IR"/>
        </w:rPr>
        <w:t xml:space="preserve">. </w:t>
      </w:r>
      <w:r w:rsidRPr="00BF444A">
        <w:rPr>
          <w:rFonts w:cs="2  Mitra" w:hint="cs"/>
          <w:sz w:val="28"/>
          <w:szCs w:val="28"/>
          <w:u w:val="single"/>
          <w:rtl/>
          <w:lang w:bidi="fa-IR"/>
        </w:rPr>
        <w:t>اساس</w:t>
      </w:r>
      <w:r w:rsidRPr="00BF444A">
        <w:rPr>
          <w:rFonts w:cs="2  Mitra"/>
          <w:sz w:val="28"/>
          <w:szCs w:val="28"/>
          <w:u w:val="single"/>
          <w:rtl/>
          <w:lang w:bidi="fa-IR"/>
        </w:rPr>
        <w:t xml:space="preserve"> </w:t>
      </w:r>
      <w:r w:rsidRPr="00BF444A">
        <w:rPr>
          <w:rFonts w:cs="2  Mitra" w:hint="cs"/>
          <w:sz w:val="28"/>
          <w:szCs w:val="28"/>
          <w:u w:val="single"/>
          <w:rtl/>
          <w:lang w:bidi="fa-IR"/>
        </w:rPr>
        <w:t>تکامل</w:t>
      </w:r>
      <w:r w:rsidRPr="00BF444A">
        <w:rPr>
          <w:rFonts w:cs="2  Mitra"/>
          <w:sz w:val="28"/>
          <w:szCs w:val="28"/>
          <w:u w:val="single"/>
          <w:rtl/>
          <w:lang w:bidi="fa-IR"/>
        </w:rPr>
        <w:t xml:space="preserve"> </w:t>
      </w:r>
      <w:r w:rsidRPr="00BF444A">
        <w:rPr>
          <w:rFonts w:cs="2  Mitra" w:hint="cs"/>
          <w:sz w:val="28"/>
          <w:szCs w:val="28"/>
          <w:u w:val="single"/>
          <w:rtl/>
          <w:lang w:bidi="fa-IR"/>
        </w:rPr>
        <w:t>مغز</w:t>
      </w:r>
      <w:r w:rsidRPr="00BF444A">
        <w:rPr>
          <w:rFonts w:cs="2  Mitra"/>
          <w:sz w:val="28"/>
          <w:szCs w:val="28"/>
          <w:u w:val="single"/>
          <w:rtl/>
          <w:lang w:bidi="fa-IR"/>
        </w:rPr>
        <w:t xml:space="preserve"> </w:t>
      </w:r>
      <w:r w:rsidRPr="00BF444A">
        <w:rPr>
          <w:rFonts w:cs="2  Mitra" w:hint="cs"/>
          <w:sz w:val="28"/>
          <w:szCs w:val="28"/>
          <w:u w:val="single"/>
          <w:rtl/>
          <w:lang w:bidi="fa-IR"/>
        </w:rPr>
        <w:t>نیز</w:t>
      </w:r>
      <w:r w:rsidRPr="00BF444A">
        <w:rPr>
          <w:rFonts w:cs="2  Mitra"/>
          <w:sz w:val="28"/>
          <w:szCs w:val="28"/>
          <w:u w:val="single"/>
          <w:rtl/>
          <w:lang w:bidi="fa-IR"/>
        </w:rPr>
        <w:t xml:space="preserve"> </w:t>
      </w:r>
      <w:r w:rsidRPr="00BF444A">
        <w:rPr>
          <w:rFonts w:cs="2  Mitra" w:hint="cs"/>
          <w:sz w:val="28"/>
          <w:szCs w:val="28"/>
          <w:u w:val="single"/>
          <w:rtl/>
          <w:lang w:bidi="fa-IR"/>
        </w:rPr>
        <w:t>در</w:t>
      </w:r>
      <w:r w:rsidRPr="00BF444A">
        <w:rPr>
          <w:rFonts w:cs="2  Mitra"/>
          <w:sz w:val="28"/>
          <w:szCs w:val="28"/>
          <w:u w:val="single"/>
          <w:rtl/>
          <w:lang w:bidi="fa-IR"/>
        </w:rPr>
        <w:t xml:space="preserve"> </w:t>
      </w:r>
      <w:r w:rsidRPr="00BF444A">
        <w:rPr>
          <w:rFonts w:cs="2  Mitra" w:hint="cs"/>
          <w:sz w:val="28"/>
          <w:szCs w:val="28"/>
          <w:u w:val="single"/>
          <w:rtl/>
          <w:lang w:bidi="fa-IR"/>
        </w:rPr>
        <w:t>این</w:t>
      </w:r>
      <w:r w:rsidRPr="00BF444A">
        <w:rPr>
          <w:rFonts w:cs="2  Mitra"/>
          <w:sz w:val="28"/>
          <w:szCs w:val="28"/>
          <w:u w:val="single"/>
          <w:rtl/>
          <w:lang w:bidi="fa-IR"/>
        </w:rPr>
        <w:t xml:space="preserve"> </w:t>
      </w:r>
      <w:r w:rsidRPr="00BF444A">
        <w:rPr>
          <w:rFonts w:cs="2  Mitra" w:hint="cs"/>
          <w:sz w:val="28"/>
          <w:szCs w:val="28"/>
          <w:u w:val="single"/>
          <w:rtl/>
          <w:lang w:bidi="fa-IR"/>
        </w:rPr>
        <w:t>دوران</w:t>
      </w:r>
      <w:r w:rsidRPr="00BF444A">
        <w:rPr>
          <w:rFonts w:cs="2  Mitra"/>
          <w:sz w:val="28"/>
          <w:szCs w:val="28"/>
          <w:u w:val="single"/>
          <w:rtl/>
          <w:lang w:bidi="fa-IR"/>
        </w:rPr>
        <w:t xml:space="preserve"> </w:t>
      </w:r>
      <w:r w:rsidRPr="00BF444A">
        <w:rPr>
          <w:rFonts w:cs="2  Mitra" w:hint="cs"/>
          <w:sz w:val="28"/>
          <w:szCs w:val="28"/>
          <w:u w:val="single"/>
          <w:rtl/>
          <w:lang w:bidi="fa-IR"/>
        </w:rPr>
        <w:t>است</w:t>
      </w:r>
      <w:r w:rsidRPr="00BF444A">
        <w:rPr>
          <w:rFonts w:cs="2  Mitra"/>
          <w:sz w:val="28"/>
          <w:szCs w:val="28"/>
          <w:u w:val="single"/>
          <w:rtl/>
          <w:lang w:bidi="fa-IR"/>
        </w:rPr>
        <w:t>.</w:t>
      </w:r>
    </w:p>
    <w:p w:rsidR="00626887" w:rsidRPr="00626887" w:rsidRDefault="00626887" w:rsidP="007306BE">
      <w:pPr>
        <w:bidi/>
        <w:spacing w:after="200" w:line="276" w:lineRule="auto"/>
        <w:jc w:val="lowKashida"/>
        <w:rPr>
          <w:rFonts w:cs="B Mitra"/>
          <w:sz w:val="28"/>
          <w:szCs w:val="28"/>
          <w:rtl/>
          <w:lang w:bidi="fa-IR"/>
        </w:rPr>
      </w:pPr>
      <w:r w:rsidRPr="00626887">
        <w:rPr>
          <w:rFonts w:cs="B Mitra" w:hint="cs"/>
          <w:sz w:val="28"/>
          <w:szCs w:val="28"/>
          <w:rtl/>
          <w:lang w:bidi="fa-IR"/>
        </w:rPr>
        <w:t>وقتی که کودکان در مهم‌ترین زمان رشد خود از توجه کافی بی</w:t>
      </w:r>
      <w:r w:rsidR="00BA056A">
        <w:rPr>
          <w:rFonts w:cs="B Mitra" w:hint="cs"/>
          <w:sz w:val="28"/>
          <w:szCs w:val="28"/>
          <w:rtl/>
          <w:lang w:bidi="fa-IR"/>
        </w:rPr>
        <w:t>‌</w:t>
      </w:r>
      <w:r w:rsidRPr="00626887">
        <w:rPr>
          <w:rFonts w:cs="B Mitra" w:hint="cs"/>
          <w:sz w:val="28"/>
          <w:szCs w:val="28"/>
          <w:rtl/>
          <w:lang w:bidi="fa-IR"/>
        </w:rPr>
        <w:t>‌بهره می‌مانند یا گرسنگی می‌کشند، مورد سوء استفاده قرار می‌گیرند یا از آنها غفلت می‌شود، رشد و تکامل مغزی آنها به مخاطره می‌افتد. بسیاری از کودکان که در وضعیت اضطراری، در بی</w:t>
      </w:r>
      <w:r w:rsidR="007306BE">
        <w:rPr>
          <w:rFonts w:cs="B Mitra" w:hint="cs"/>
          <w:sz w:val="28"/>
          <w:szCs w:val="28"/>
          <w:rtl/>
          <w:lang w:bidi="fa-IR"/>
        </w:rPr>
        <w:t>‌</w:t>
      </w:r>
      <w:r w:rsidRPr="00626887">
        <w:rPr>
          <w:rFonts w:cs="B Mitra" w:hint="cs"/>
          <w:sz w:val="28"/>
          <w:szCs w:val="28"/>
          <w:rtl/>
          <w:lang w:bidi="fa-IR"/>
        </w:rPr>
        <w:t>خانمانی یا در شرایط پس از وقوع مناقشات، زندگی می‌کنند تحت فشارهای عصبی شدید و نامتعارف قرار می‌گیرند و شوک‌های عاطفی زیادی به آنها وارد می‌شود، شرایطی که به ویژه توانایی‌های کودکان خردسال را سلب می‌کند. به این ترتیب، تنها برخی اتصال‌های مغزی فعال می‌شوند و بقیه مغز همچنان خاموش می‌ماند. خاموشی برخی از اتصال‌های عصبی در این سنین، موتور تکامل مغز کودک را از کارایی کافی باز می‌دارد.</w:t>
      </w:r>
    </w:p>
    <w:p w:rsidR="00A02E4D" w:rsidRPr="00A02E4D" w:rsidRDefault="00A02E4D" w:rsidP="006D0229">
      <w:pPr>
        <w:bidi/>
        <w:spacing w:after="200" w:line="276" w:lineRule="auto"/>
        <w:ind w:left="-46"/>
        <w:jc w:val="lowKashida"/>
        <w:rPr>
          <w:rFonts w:cs="B Mitra"/>
          <w:sz w:val="28"/>
          <w:szCs w:val="28"/>
          <w:rtl/>
          <w:lang w:bidi="fa-IR"/>
        </w:rPr>
      </w:pPr>
      <w:r w:rsidRPr="00A02E4D">
        <w:rPr>
          <w:rFonts w:cs="B Mitra" w:hint="cs"/>
          <w:sz w:val="28"/>
          <w:szCs w:val="28"/>
          <w:rtl/>
          <w:lang w:bidi="fa-IR"/>
        </w:rPr>
        <w:t>هرچند که برای اثرگذاری و بهبود شرایط زندگی کودک هرگز دیر نیست، مداخله زودهنگام تاثیر بسیار مثبت</w:t>
      </w:r>
      <w:r w:rsidR="001172AD">
        <w:rPr>
          <w:rFonts w:cs="B Mitra" w:hint="cs"/>
          <w:sz w:val="28"/>
          <w:szCs w:val="28"/>
          <w:rtl/>
          <w:lang w:bidi="fa-IR"/>
        </w:rPr>
        <w:t>‌</w:t>
      </w:r>
      <w:r w:rsidRPr="00A02E4D">
        <w:rPr>
          <w:rFonts w:cs="B Mitra" w:hint="cs"/>
          <w:sz w:val="28"/>
          <w:szCs w:val="28"/>
          <w:rtl/>
          <w:lang w:bidi="fa-IR"/>
        </w:rPr>
        <w:t>تری بر تکامل مغز کودک و توانایی یادگیری او خواهد داشت.</w:t>
      </w:r>
      <w:r w:rsidR="001172AD">
        <w:rPr>
          <w:rFonts w:cs="B Mitra" w:hint="cs"/>
          <w:sz w:val="28"/>
          <w:szCs w:val="28"/>
          <w:rtl/>
          <w:lang w:bidi="fa-IR"/>
        </w:rPr>
        <w:t xml:space="preserve"> </w:t>
      </w:r>
      <w:r w:rsidRPr="00A02E4D">
        <w:rPr>
          <w:rFonts w:cs="B Mitra" w:hint="cs"/>
          <w:sz w:val="28"/>
          <w:szCs w:val="28"/>
          <w:rtl/>
          <w:lang w:bidi="fa-IR"/>
        </w:rPr>
        <w:t>روند تکامل کودکان را می</w:t>
      </w:r>
      <w:r w:rsidR="007306BE">
        <w:rPr>
          <w:rFonts w:cs="B Mitra" w:hint="cs"/>
          <w:sz w:val="28"/>
          <w:szCs w:val="28"/>
          <w:rtl/>
          <w:lang w:bidi="fa-IR"/>
        </w:rPr>
        <w:t>‌</w:t>
      </w:r>
      <w:r w:rsidRPr="00A02E4D">
        <w:rPr>
          <w:rFonts w:cs="B Mitra" w:hint="cs"/>
          <w:sz w:val="28"/>
          <w:szCs w:val="28"/>
          <w:rtl/>
          <w:lang w:bidi="fa-IR"/>
        </w:rPr>
        <w:t>توان با برنامه</w:t>
      </w:r>
      <w:r w:rsidR="00BF444A">
        <w:rPr>
          <w:rFonts w:cs="B Mitra" w:hint="cs"/>
          <w:sz w:val="28"/>
          <w:szCs w:val="28"/>
          <w:rtl/>
          <w:lang w:bidi="fa-IR"/>
        </w:rPr>
        <w:t>‌</w:t>
      </w:r>
      <w:r w:rsidRPr="00A02E4D">
        <w:rPr>
          <w:rFonts w:cs="B Mitra" w:hint="cs"/>
          <w:sz w:val="28"/>
          <w:szCs w:val="28"/>
          <w:rtl/>
          <w:lang w:bidi="fa-IR"/>
        </w:rPr>
        <w:t>های مناسب، به موقع و باکیفیت که تجربیات مثبت برای کودکان و حمایت از والدین شان را در پی دارد</w:t>
      </w:r>
      <w:r w:rsidR="006D0229">
        <w:rPr>
          <w:rFonts w:cs="B Mitra" w:hint="cs"/>
          <w:sz w:val="28"/>
          <w:szCs w:val="28"/>
          <w:rtl/>
          <w:lang w:bidi="fa-IR"/>
        </w:rPr>
        <w:t>،</w:t>
      </w:r>
      <w:r w:rsidRPr="00A02E4D">
        <w:rPr>
          <w:rFonts w:cs="B Mitra" w:hint="cs"/>
          <w:sz w:val="28"/>
          <w:szCs w:val="28"/>
          <w:rtl/>
          <w:lang w:bidi="fa-IR"/>
        </w:rPr>
        <w:t xml:space="preserve"> سرعت بخشید.</w:t>
      </w:r>
    </w:p>
    <w:p w:rsidR="00172651" w:rsidRPr="00172651" w:rsidRDefault="00172651" w:rsidP="006D0229">
      <w:pPr>
        <w:bidi/>
        <w:spacing w:after="200" w:line="240" w:lineRule="auto"/>
        <w:ind w:left="-46"/>
        <w:jc w:val="lowKashida"/>
        <w:rPr>
          <w:rFonts w:cs="B Mitra"/>
          <w:sz w:val="28"/>
          <w:szCs w:val="28"/>
          <w:lang w:bidi="fa-IR"/>
        </w:rPr>
      </w:pPr>
      <w:r w:rsidRPr="00172651">
        <w:rPr>
          <w:rFonts w:cs="B Mitra" w:hint="cs"/>
          <w:sz w:val="28"/>
          <w:szCs w:val="28"/>
          <w:rtl/>
          <w:lang w:bidi="fa-IR"/>
        </w:rPr>
        <w:t>برنامه</w:t>
      </w:r>
      <w:r w:rsidR="00BF444A">
        <w:rPr>
          <w:rFonts w:cs="B Mitra" w:hint="cs"/>
          <w:sz w:val="28"/>
          <w:szCs w:val="28"/>
          <w:rtl/>
          <w:lang w:bidi="fa-IR"/>
        </w:rPr>
        <w:t>‌</w:t>
      </w:r>
      <w:r w:rsidRPr="00172651">
        <w:rPr>
          <w:rFonts w:cs="B Mitra" w:hint="cs"/>
          <w:sz w:val="28"/>
          <w:szCs w:val="28"/>
          <w:rtl/>
          <w:lang w:bidi="fa-IR"/>
        </w:rPr>
        <w:t>ریزی</w:t>
      </w:r>
      <w:r w:rsidR="006D0229">
        <w:rPr>
          <w:rFonts w:cs="B Mitra" w:hint="cs"/>
          <w:sz w:val="28"/>
          <w:szCs w:val="28"/>
          <w:rtl/>
          <w:lang w:bidi="fa-IR"/>
        </w:rPr>
        <w:t>‌</w:t>
      </w:r>
      <w:bookmarkStart w:id="0" w:name="_GoBack"/>
      <w:bookmarkEnd w:id="0"/>
      <w:r w:rsidRPr="00172651">
        <w:rPr>
          <w:rFonts w:cs="B Mitra" w:hint="cs"/>
          <w:sz w:val="28"/>
          <w:szCs w:val="28"/>
          <w:rtl/>
          <w:lang w:bidi="fa-IR"/>
        </w:rPr>
        <w:t>ها باید به گونه</w:t>
      </w:r>
      <w:r w:rsidR="00FC4F0F">
        <w:rPr>
          <w:rFonts w:cs="B Mitra" w:hint="cs"/>
          <w:sz w:val="28"/>
          <w:szCs w:val="28"/>
          <w:rtl/>
          <w:lang w:bidi="fa-IR"/>
        </w:rPr>
        <w:t>‌</w:t>
      </w:r>
      <w:r w:rsidRPr="00172651">
        <w:rPr>
          <w:rFonts w:cs="B Mitra" w:hint="cs"/>
          <w:sz w:val="28"/>
          <w:szCs w:val="28"/>
          <w:rtl/>
          <w:lang w:bidi="fa-IR"/>
        </w:rPr>
        <w:t>ای صورت پذیرد که دسترسی کودکان، خصوصاً کودکان محروم به خدمات مراقبتی و آموزشی با کیفیت در دوران کودکی را افزایش دهد و در جایی که منابع محدود است لازم است که آسیب پذیرها در اولویت قرار گرفته و هدف بعدی</w:t>
      </w:r>
      <w:r w:rsidR="00D32DC2">
        <w:rPr>
          <w:rFonts w:cs="B Mitra" w:hint="cs"/>
          <w:sz w:val="28"/>
          <w:szCs w:val="28"/>
          <w:rtl/>
          <w:lang w:bidi="fa-IR"/>
        </w:rPr>
        <w:t>،</w:t>
      </w:r>
      <w:r w:rsidRPr="00172651">
        <w:rPr>
          <w:rFonts w:cs="B Mitra" w:hint="cs"/>
          <w:sz w:val="28"/>
          <w:szCs w:val="28"/>
          <w:rtl/>
          <w:lang w:bidi="fa-IR"/>
        </w:rPr>
        <w:t xml:space="preserve"> کل جامعه باشد.</w:t>
      </w:r>
    </w:p>
    <w:p w:rsidR="00626887" w:rsidRDefault="007306BE" w:rsidP="007306BE">
      <w:pPr>
        <w:bidi/>
        <w:jc w:val="center"/>
        <w:rPr>
          <w:rFonts w:cs="2  Mitra"/>
          <w:sz w:val="28"/>
          <w:szCs w:val="28"/>
          <w:rtl/>
          <w:lang w:bidi="fa-IR"/>
        </w:rPr>
      </w:pPr>
      <w:r>
        <w:rPr>
          <w:rFonts w:cs="2  Mitra" w:hint="cs"/>
          <w:sz w:val="28"/>
          <w:szCs w:val="28"/>
          <w:rtl/>
          <w:lang w:bidi="fa-IR"/>
        </w:rPr>
        <w:t xml:space="preserve">                                                                                      دکتر جلال رحمانی</w:t>
      </w:r>
    </w:p>
    <w:p w:rsidR="007306BE" w:rsidRPr="00626887" w:rsidRDefault="007306BE" w:rsidP="007306BE">
      <w:pPr>
        <w:bidi/>
        <w:jc w:val="center"/>
        <w:rPr>
          <w:rFonts w:cs="2  Mitra"/>
          <w:sz w:val="28"/>
          <w:szCs w:val="28"/>
          <w:rtl/>
          <w:lang w:bidi="fa-IR"/>
        </w:rPr>
      </w:pPr>
      <w:r>
        <w:rPr>
          <w:rFonts w:cs="2  Mitra" w:hint="cs"/>
          <w:sz w:val="28"/>
          <w:szCs w:val="28"/>
          <w:rtl/>
          <w:lang w:bidi="fa-IR"/>
        </w:rPr>
        <w:t xml:space="preserve">                                                                                       معاون بهداشت دانشگاه علوم پزشکی قزوین</w:t>
      </w:r>
    </w:p>
    <w:sectPr w:rsidR="007306BE" w:rsidRPr="006268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887"/>
    <w:rsid w:val="001172AD"/>
    <w:rsid w:val="00166D88"/>
    <w:rsid w:val="00172651"/>
    <w:rsid w:val="00230A4C"/>
    <w:rsid w:val="002316EF"/>
    <w:rsid w:val="003F598C"/>
    <w:rsid w:val="00626887"/>
    <w:rsid w:val="006D0229"/>
    <w:rsid w:val="007306BE"/>
    <w:rsid w:val="00805BD6"/>
    <w:rsid w:val="00A02E4D"/>
    <w:rsid w:val="00A91E43"/>
    <w:rsid w:val="00BA056A"/>
    <w:rsid w:val="00BF444A"/>
    <w:rsid w:val="00D32DC2"/>
    <w:rsid w:val="00D56561"/>
    <w:rsid w:val="00FC4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6FEA33-C416-40C5-ACBB-AB8E1041E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2024-10-16T07:20:00Z</dcterms:created>
  <dcterms:modified xsi:type="dcterms:W3CDTF">2024-10-21T03:24:00Z</dcterms:modified>
</cp:coreProperties>
</file>